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721F45D2" w:rsidR="00527934" w:rsidRPr="0001224A" w:rsidRDefault="00722885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2288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遠隔検査技術を用いた精密検査事業所承認申込書</w:t>
      </w:r>
    </w:p>
    <w:p w14:paraId="00ED15BE" w14:textId="4DE0ED1A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B95605">
        <w:rPr>
          <w:rFonts w:ascii="ＭＳ Ｐゴシック" w:eastAsia="ＭＳ Ｐゴシック" w:hAnsi="ＭＳ Ｐゴシック"/>
          <w:b/>
          <w:noProof/>
          <w:sz w:val="20"/>
        </w:rPr>
        <w:t>2025年1月29日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1417"/>
        <w:gridCol w:w="1276"/>
        <w:gridCol w:w="1701"/>
        <w:gridCol w:w="2269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9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722885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722885" w:rsidRPr="000E4DA3" w14:paraId="562A4514" w14:textId="77777777" w:rsidTr="00B20207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ADE2C" w14:textId="6E7534BE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【提供するサービスの</w:t>
            </w:r>
            <w:r w:rsidR="008B3083">
              <w:rPr>
                <w:rFonts w:ascii="ＭＳ Ｐゴシック" w:eastAsia="ＭＳ Ｐゴシック" w:hAnsi="ＭＳ Ｐゴシック" w:hint="eastAsia"/>
                <w:sz w:val="20"/>
              </w:rPr>
              <w:t>概要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</w:p>
        </w:tc>
      </w:tr>
      <w:tr w:rsidR="00722885" w:rsidRPr="000E4DA3" w14:paraId="5980D949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3B1" w14:textId="3300466B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85AAC">
              <w:rPr>
                <w:rFonts w:ascii="ＭＳ Ｐゴシック" w:eastAsia="ＭＳ Ｐゴシック" w:hAnsi="ＭＳ Ｐゴシック" w:hint="eastAsia"/>
                <w:sz w:val="20"/>
              </w:rPr>
              <w:t>板厚計測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635E8" w14:textId="027DAB92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0748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行う</w:t>
            </w:r>
            <w:r w:rsidR="00722885">
              <w:rPr>
                <w:rFonts w:ascii="ＭＳ Ｐゴシック" w:eastAsia="ＭＳ Ｐゴシック" w:hAnsi="ＭＳ Ｐゴシック" w:hint="eastAsia"/>
                <w:sz w:val="20"/>
              </w:rPr>
              <w:t>（NK承認取得済の場合、承認番号：　　　　　　　　　　　　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6EDF7F" w14:textId="530953D1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1510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行わない</w:t>
            </w:r>
          </w:p>
        </w:tc>
      </w:tr>
      <w:tr w:rsidR="00722885" w:rsidRPr="000E4DA3" w14:paraId="3AF01A09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D4A" w14:textId="4AB2A649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485AAC">
              <w:rPr>
                <w:rFonts w:ascii="ＭＳ Ｐゴシック" w:eastAsia="ＭＳ Ｐゴシック" w:hAnsi="ＭＳ Ｐゴシック" w:hint="eastAsia"/>
                <w:sz w:val="20"/>
              </w:rPr>
              <w:t>非破壊検査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9BE60" w14:textId="6270A401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8893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行う</w:t>
            </w:r>
            <w:r w:rsidR="00722885">
              <w:rPr>
                <w:rFonts w:ascii="ＭＳ Ｐゴシック" w:eastAsia="ＭＳ Ｐゴシック" w:hAnsi="ＭＳ Ｐゴシック" w:hint="eastAsia"/>
                <w:sz w:val="20"/>
              </w:rPr>
              <w:t>（NK承認取得済の場合、承認番号：　　　　　　　　　　　　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D92F16" w14:textId="5863BE46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21242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行わない</w:t>
            </w:r>
          </w:p>
        </w:tc>
      </w:tr>
      <w:tr w:rsidR="00722885" w:rsidRPr="000E4DA3" w14:paraId="3E36A303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A35" w14:textId="22D179B6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水中での</w:t>
            </w:r>
            <w:r w:rsidRPr="00CB35AE">
              <w:rPr>
                <w:rFonts w:ascii="ＭＳ Ｐゴシック" w:eastAsia="ＭＳ Ｐゴシック" w:hAnsi="ＭＳ Ｐゴシック" w:hint="eastAsia"/>
                <w:sz w:val="20"/>
              </w:rPr>
              <w:t>精密検査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56C0C" w14:textId="384D0E54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76603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行う</w:t>
            </w:r>
            <w:r w:rsidR="00722885">
              <w:rPr>
                <w:rFonts w:ascii="ＭＳ Ｐゴシック" w:eastAsia="ＭＳ Ｐゴシック" w:hAnsi="ＭＳ Ｐゴシック" w:hint="eastAsia"/>
                <w:sz w:val="20"/>
              </w:rPr>
              <w:t>（NK承認取得済の場合、承認番号：　　　　　　　　　　　　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4EFC6D" w14:textId="4D984CB6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12194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0E4DA3">
              <w:rPr>
                <w:rFonts w:ascii="ＭＳ Ｐゴシック" w:eastAsia="ＭＳ Ｐゴシック" w:hAnsi="ＭＳ Ｐゴシック" w:hint="eastAsia"/>
                <w:sz w:val="20"/>
              </w:rPr>
              <w:t>行わない</w:t>
            </w:r>
          </w:p>
        </w:tc>
      </w:tr>
      <w:tr w:rsidR="00722885" w:rsidRPr="000E4DA3" w14:paraId="760BF760" w14:textId="77777777" w:rsidTr="00B20207">
        <w:trPr>
          <w:cantSplit/>
          <w:trHeight w:val="567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385" w14:textId="7B64D1FF" w:rsidR="00722885" w:rsidRPr="000E4DA3" w:rsidRDefault="008C2D6F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精密検査の手段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48F75" w14:textId="77777777" w:rsidR="00722885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64778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 xml:space="preserve">無人航空機　　</w:t>
            </w:r>
          </w:p>
          <w:p w14:paraId="59D042AF" w14:textId="77777777" w:rsidR="00722885" w:rsidRPr="00CB35AE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19846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>ドローン</w:t>
            </w:r>
          </w:p>
          <w:p w14:paraId="259B22D8" w14:textId="77777777" w:rsidR="00722885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64194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 xml:space="preserve">無人ロボットアーム　</w:t>
            </w:r>
          </w:p>
          <w:p w14:paraId="4B948831" w14:textId="77777777" w:rsidR="00722885" w:rsidRPr="00CB35AE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5550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>遠隔制御機器</w:t>
            </w:r>
          </w:p>
          <w:p w14:paraId="1C39A3D5" w14:textId="77777777" w:rsidR="00722885" w:rsidRPr="00CB35AE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9460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>壁面走行ロボット</w:t>
            </w:r>
          </w:p>
          <w:p w14:paraId="6A4EE8A9" w14:textId="77777777" w:rsidR="00722885" w:rsidRPr="00CB35AE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14424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>ロープアクセス</w:t>
            </w:r>
          </w:p>
          <w:p w14:paraId="704083C4" w14:textId="77777777" w:rsidR="00722885" w:rsidRPr="000E4DA3" w:rsidRDefault="00B9560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34097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722885" w:rsidRPr="00CB35AE">
              <w:rPr>
                <w:rFonts w:ascii="ＭＳ Ｐゴシック" w:eastAsia="ＭＳ Ｐゴシック" w:hAnsi="ＭＳ Ｐゴシック" w:hint="eastAsia"/>
                <w:sz w:val="20"/>
              </w:rPr>
              <w:t>その他：</w:t>
            </w: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B95605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71163033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AD2113">
      <w:rPr>
        <w:rFonts w:ascii="ＭＳ Ｐゴシック" w:eastAsia="ＭＳ Ｐゴシック" w:hAnsi="ＭＳ Ｐゴシック" w:hint="eastAsia"/>
        <w:b/>
        <w:bCs/>
      </w:rPr>
      <w:t>RI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35D083D1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D021D1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E7163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C1887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D692E"/>
    <w:rsid w:val="006F7847"/>
    <w:rsid w:val="007024BC"/>
    <w:rsid w:val="00722885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3083"/>
    <w:rsid w:val="008B6B38"/>
    <w:rsid w:val="008C1679"/>
    <w:rsid w:val="008C2D6F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113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77598"/>
    <w:rsid w:val="00B83624"/>
    <w:rsid w:val="00B85B99"/>
    <w:rsid w:val="00B95605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06664"/>
    <w:rsid w:val="00C104BB"/>
    <w:rsid w:val="00C123AC"/>
    <w:rsid w:val="00C20889"/>
    <w:rsid w:val="00C2554D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21D1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2025-01-29T04:34:00Z</dcterms:created>
  <dcterms:modified xsi:type="dcterms:W3CDTF">2025-01-29T04:34:00Z</dcterms:modified>
</cp:coreProperties>
</file>